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B17D" w14:textId="75DB6852" w:rsidR="00E45D0E" w:rsidRDefault="00E45D0E" w:rsidP="00E45D0E">
      <w:pPr>
        <w:ind w:left="-142" w:right="-136"/>
        <w:jc w:val="right"/>
        <w:rPr>
          <w:rFonts w:ascii="GalanoGrotesque-Light" w:hAnsi="GalanoGrotesque-Light" w:cs="Arial"/>
        </w:rPr>
      </w:pPr>
    </w:p>
    <w:p w14:paraId="3B5B1510" w14:textId="5BA8907C" w:rsidR="009D248F" w:rsidRDefault="009D248F" w:rsidP="009D248F">
      <w:pPr>
        <w:tabs>
          <w:tab w:val="left" w:pos="300"/>
          <w:tab w:val="right" w:pos="13140"/>
        </w:tabs>
        <w:ind w:left="-142" w:right="-136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3469BE5A" wp14:editId="57B85EC8">
            <wp:extent cx="768684" cy="885817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684" cy="8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lanoGrotesque-Regular" w:hAnsi="GalanoGrotesque-Regular" w:cs="Arial"/>
        </w:rPr>
        <w:tab/>
      </w:r>
      <w:r>
        <w:rPr>
          <w:noProof/>
        </w:rPr>
        <w:drawing>
          <wp:inline distT="0" distB="0" distL="0" distR="0" wp14:anchorId="6CBBBE36" wp14:editId="1CB49B33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CBD8" w14:textId="0C16502C" w:rsidR="00E45D0E" w:rsidRPr="00E45D0E" w:rsidRDefault="00662D5F" w:rsidP="009D248F">
      <w:pPr>
        <w:tabs>
          <w:tab w:val="left" w:pos="300"/>
          <w:tab w:val="right" w:pos="13140"/>
        </w:tabs>
        <w:ind w:left="-142" w:right="-136"/>
        <w:jc w:val="right"/>
        <w:rPr>
          <w:rFonts w:ascii="GalanoGrotesque-Regular" w:hAnsi="GalanoGrotesque-Regular" w:cs="Arial"/>
        </w:rPr>
      </w:pPr>
      <w:r>
        <w:rPr>
          <w:rFonts w:ascii="GalanoGrotesque-Regular" w:hAnsi="GalanoGrotesque-Regular" w:cs="Arial"/>
        </w:rPr>
        <w:t>Morelia, Michoacán a</w:t>
      </w:r>
      <w:r w:rsidR="00121709">
        <w:rPr>
          <w:rFonts w:ascii="GalanoGrotesque-Regular" w:hAnsi="GalanoGrotesque-Regular" w:cs="Arial"/>
        </w:rPr>
        <w:t>l</w:t>
      </w:r>
      <w:r w:rsidR="00E45D0E" w:rsidRPr="00E45D0E">
        <w:rPr>
          <w:rFonts w:ascii="GalanoGrotesque-Regular" w:hAnsi="GalanoGrotesque-Regular" w:cs="Arial"/>
        </w:rPr>
        <w:t xml:space="preserve"> </w:t>
      </w:r>
      <w:r w:rsidR="00FE5A1D">
        <w:rPr>
          <w:rFonts w:ascii="GalanoGrotesque-Regular" w:hAnsi="GalanoGrotesque-Regular" w:cs="Arial"/>
        </w:rPr>
        <w:t>3</w:t>
      </w:r>
      <w:r w:rsidR="00C13A2C">
        <w:rPr>
          <w:rFonts w:ascii="GalanoGrotesque-Regular" w:hAnsi="GalanoGrotesque-Regular" w:cs="Arial"/>
        </w:rPr>
        <w:t>1</w:t>
      </w:r>
      <w:r>
        <w:rPr>
          <w:rFonts w:ascii="GalanoGrotesque-Regular" w:hAnsi="GalanoGrotesque-Regular" w:cs="Arial"/>
        </w:rPr>
        <w:t xml:space="preserve"> </w:t>
      </w:r>
      <w:r w:rsidR="00E45D0E" w:rsidRPr="00E45D0E">
        <w:rPr>
          <w:rFonts w:ascii="GalanoGrotesque-Regular" w:hAnsi="GalanoGrotesque-Regular" w:cs="Arial"/>
        </w:rPr>
        <w:t xml:space="preserve">de </w:t>
      </w:r>
      <w:proofErr w:type="gramStart"/>
      <w:r w:rsidR="00C13A2C">
        <w:rPr>
          <w:rFonts w:ascii="GalanoGrotesque-Regular" w:hAnsi="GalanoGrotesque-Regular" w:cs="Arial"/>
        </w:rPr>
        <w:t>Dici</w:t>
      </w:r>
      <w:r w:rsidR="00D24DE5">
        <w:rPr>
          <w:rFonts w:ascii="GalanoGrotesque-Regular" w:hAnsi="GalanoGrotesque-Regular" w:cs="Arial"/>
        </w:rPr>
        <w:t>em</w:t>
      </w:r>
      <w:r w:rsidR="00144E71">
        <w:rPr>
          <w:rFonts w:ascii="GalanoGrotesque-Regular" w:hAnsi="GalanoGrotesque-Regular" w:cs="Arial"/>
        </w:rPr>
        <w:t>b</w:t>
      </w:r>
      <w:r w:rsidR="00E07492">
        <w:rPr>
          <w:rFonts w:ascii="GalanoGrotesque-Regular" w:hAnsi="GalanoGrotesque-Regular" w:cs="Arial"/>
        </w:rPr>
        <w:t xml:space="preserve">re </w:t>
      </w:r>
      <w:r w:rsidR="00913B8C">
        <w:rPr>
          <w:rFonts w:ascii="GalanoGrotesque-Regular" w:hAnsi="GalanoGrotesque-Regular" w:cs="Arial"/>
        </w:rPr>
        <w:t xml:space="preserve"> de</w:t>
      </w:r>
      <w:proofErr w:type="gramEnd"/>
      <w:r w:rsidR="00913B8C">
        <w:rPr>
          <w:rFonts w:ascii="GalanoGrotesque-Regular" w:hAnsi="GalanoGrotesque-Regular" w:cs="Arial"/>
        </w:rPr>
        <w:t xml:space="preserve"> </w:t>
      </w:r>
      <w:r w:rsidR="00E07492">
        <w:rPr>
          <w:rFonts w:ascii="GalanoGrotesque-Regular" w:hAnsi="GalanoGrotesque-Regular" w:cs="Arial"/>
        </w:rPr>
        <w:t xml:space="preserve"> </w:t>
      </w:r>
      <w:r w:rsidR="00913B8C">
        <w:rPr>
          <w:rFonts w:ascii="GalanoGrotesque-Regular" w:hAnsi="GalanoGrotesque-Regular" w:cs="Arial"/>
        </w:rPr>
        <w:t>202</w:t>
      </w:r>
      <w:r w:rsidR="007A2AEB">
        <w:rPr>
          <w:rFonts w:ascii="GalanoGrotesque-Regular" w:hAnsi="GalanoGrotesque-Regular" w:cs="Arial"/>
        </w:rPr>
        <w:t>4</w:t>
      </w:r>
    </w:p>
    <w:p w14:paraId="637E0997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</w:p>
    <w:p w14:paraId="7542C3D0" w14:textId="77777777" w:rsidR="00E45D0E" w:rsidRDefault="00E45D0E" w:rsidP="00E45D0E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INSTITUTO DE VIVIENDA DEL ESTADO DE MICHOACÁN DE OCAMPO</w:t>
      </w:r>
    </w:p>
    <w:p w14:paraId="441155EE" w14:textId="77777777" w:rsidR="00667AEC" w:rsidRDefault="00667AEC" w:rsidP="00667AEC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PROGRAMAS Y PROYECTOS DE INVERSIÓN</w:t>
      </w:r>
    </w:p>
    <w:p w14:paraId="011156C8" w14:textId="017BDA91" w:rsidR="00EE6F12" w:rsidRDefault="00EE6F12" w:rsidP="00EE6F12">
      <w:pPr>
        <w:spacing w:line="276" w:lineRule="auto"/>
        <w:ind w:left="-142" w:right="-136"/>
        <w:jc w:val="center"/>
        <w:rPr>
          <w:rFonts w:ascii="GalanoGrotesque-Light" w:hAnsi="GalanoGrotesque-Light" w:cs="Arial"/>
          <w:b/>
        </w:rPr>
      </w:pPr>
      <w:r>
        <w:rPr>
          <w:rFonts w:ascii="GalanoGrotesque-Light" w:hAnsi="GalanoGrotesque-Light" w:cs="Arial"/>
          <w:b/>
        </w:rPr>
        <w:t>DEL 01 ENERO 2024 AL 3</w:t>
      </w:r>
      <w:r w:rsidR="00C13A2C">
        <w:rPr>
          <w:rFonts w:ascii="GalanoGrotesque-Light" w:hAnsi="GalanoGrotesque-Light" w:cs="Arial"/>
          <w:b/>
        </w:rPr>
        <w:t>1</w:t>
      </w:r>
      <w:r>
        <w:rPr>
          <w:rFonts w:ascii="GalanoGrotesque-Light" w:hAnsi="GalanoGrotesque-Light" w:cs="Arial"/>
          <w:b/>
        </w:rPr>
        <w:t xml:space="preserve"> DE </w:t>
      </w:r>
      <w:r w:rsidR="00C13A2C">
        <w:rPr>
          <w:rFonts w:ascii="GalanoGrotesque-Light" w:hAnsi="GalanoGrotesque-Light" w:cs="Arial"/>
          <w:b/>
        </w:rPr>
        <w:t>DICI</w:t>
      </w:r>
      <w:r w:rsidR="00D24DE5">
        <w:rPr>
          <w:rFonts w:ascii="GalanoGrotesque-Light" w:hAnsi="GalanoGrotesque-Light" w:cs="Arial"/>
          <w:b/>
        </w:rPr>
        <w:t>EM</w:t>
      </w:r>
      <w:r w:rsidR="00E07492">
        <w:rPr>
          <w:rFonts w:ascii="GalanoGrotesque-Light" w:hAnsi="GalanoGrotesque-Light" w:cs="Arial"/>
          <w:b/>
        </w:rPr>
        <w:t>BRE</w:t>
      </w:r>
      <w:r>
        <w:rPr>
          <w:rFonts w:ascii="GalanoGrotesque-Light" w:hAnsi="GalanoGrotesque-Light" w:cs="Arial"/>
          <w:b/>
        </w:rPr>
        <w:t xml:space="preserve">  2024</w:t>
      </w:r>
    </w:p>
    <w:p w14:paraId="584B2588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5EBAF51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4DB19941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315142DB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157EA926" w14:textId="77777777" w:rsidR="00667AEC" w:rsidRDefault="00667AEC" w:rsidP="00667AEC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3102"/>
      </w:tblGrid>
      <w:tr w:rsidR="00667AEC" w14:paraId="253B667F" w14:textId="77777777" w:rsidTr="00832DD5">
        <w:tc>
          <w:tcPr>
            <w:tcW w:w="13102" w:type="dxa"/>
            <w:shd w:val="clear" w:color="auto" w:fill="BFBFBF" w:themeFill="background1" w:themeFillShade="BF"/>
          </w:tcPr>
          <w:p w14:paraId="372BC543" w14:textId="77777777" w:rsidR="00667AEC" w:rsidRPr="001774FE" w:rsidRDefault="00667AEC" w:rsidP="00832DD5">
            <w:pPr>
              <w:ind w:right="-136"/>
              <w:jc w:val="center"/>
              <w:rPr>
                <w:rFonts w:ascii="GalanoGrotesque-Light" w:hAnsi="GalanoGrotesque-Light" w:cs="Arial"/>
                <w:b/>
                <w:sz w:val="28"/>
                <w:szCs w:val="28"/>
              </w:rPr>
            </w:pPr>
          </w:p>
        </w:tc>
      </w:tr>
      <w:tr w:rsidR="00667AEC" w14:paraId="5C6F716B" w14:textId="77777777" w:rsidTr="00832DD5">
        <w:tc>
          <w:tcPr>
            <w:tcW w:w="13102" w:type="dxa"/>
          </w:tcPr>
          <w:p w14:paraId="72D7D0BA" w14:textId="77777777" w:rsidR="00667AEC" w:rsidRPr="001774FE" w:rsidRDefault="00667AEC" w:rsidP="00832DD5">
            <w:pPr>
              <w:jc w:val="center"/>
              <w:rPr>
                <w:sz w:val="28"/>
                <w:szCs w:val="28"/>
              </w:rPr>
            </w:pPr>
            <w:r w:rsidRPr="001774FE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SE TIENE PROYECTO DE INVERSION ACTUALMENTE</w:t>
            </w:r>
          </w:p>
        </w:tc>
      </w:tr>
    </w:tbl>
    <w:p w14:paraId="74756B6C" w14:textId="77777777" w:rsidR="00E45D0E" w:rsidRDefault="00E45D0E" w:rsidP="00E45D0E">
      <w:pPr>
        <w:ind w:left="-142" w:right="-136"/>
        <w:rPr>
          <w:rFonts w:ascii="GalanoGrotesque-Light" w:hAnsi="GalanoGrotesque-Light" w:cs="Arial"/>
          <w:sz w:val="18"/>
          <w:szCs w:val="18"/>
        </w:rPr>
      </w:pPr>
    </w:p>
    <w:p w14:paraId="57A6F110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3A7AE32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684D8B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7739E32" w14:textId="77777777" w:rsidR="00642C51" w:rsidRDefault="00642C51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4988AFB1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1BC8F6BD" w14:textId="77777777" w:rsidR="00E45D0E" w:rsidRDefault="00E45D0E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</w:p>
    <w:p w14:paraId="07AE778C" w14:textId="77777777" w:rsidR="00E45D0E" w:rsidRDefault="00662D5F" w:rsidP="00E45D0E">
      <w:pPr>
        <w:ind w:left="-142" w:right="-136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2A4A" wp14:editId="276C2011">
                <wp:simplePos x="0" y="0"/>
                <wp:positionH relativeFrom="column">
                  <wp:posOffset>2894964</wp:posOffset>
                </wp:positionH>
                <wp:positionV relativeFrom="paragraph">
                  <wp:posOffset>69850</wp:posOffset>
                </wp:positionV>
                <wp:extent cx="2310765" cy="19050"/>
                <wp:effectExtent l="0" t="0" r="3238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A51AD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95pt,5.5pt" to="40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716492D1" w14:textId="77777777" w:rsidR="00C13A2C" w:rsidRDefault="00C13A2C" w:rsidP="00C13A2C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C.P. LUIS DAVID SOTO QUIZAMAN</w:t>
      </w:r>
    </w:p>
    <w:p w14:paraId="1409250A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>DIRECTOR GENERAL</w:t>
      </w:r>
    </w:p>
    <w:p w14:paraId="3DDEACC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229808D8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3D980E2D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0D64A7AC" w14:textId="77777777" w:rsidR="00662D5F" w:rsidRDefault="00662D5F" w:rsidP="00662D5F">
      <w:pPr>
        <w:tabs>
          <w:tab w:val="left" w:pos="2970"/>
          <w:tab w:val="center" w:pos="6456"/>
          <w:tab w:val="left" w:pos="6510"/>
        </w:tabs>
        <w:ind w:left="-851" w:right="-801"/>
        <w:jc w:val="center"/>
        <w:rPr>
          <w:rFonts w:ascii="GalanoGrotesque-Regular" w:hAnsi="GalanoGrotesque-Regular" w:cs="Arial"/>
          <w:b/>
          <w:sz w:val="18"/>
          <w:szCs w:val="18"/>
        </w:rPr>
      </w:pPr>
    </w:p>
    <w:p w14:paraId="6981245C" w14:textId="77777777" w:rsidR="00662D5F" w:rsidRDefault="00662D5F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</w:p>
    <w:p w14:paraId="1A5CC414" w14:textId="77777777" w:rsidR="00662D5F" w:rsidRDefault="00980448" w:rsidP="0007214D">
      <w:pPr>
        <w:tabs>
          <w:tab w:val="left" w:pos="2970"/>
          <w:tab w:val="center" w:pos="6456"/>
          <w:tab w:val="left" w:pos="651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F514" wp14:editId="5DC4F65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2310765" cy="19050"/>
                <wp:effectExtent l="0" t="0" r="323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76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9D1F0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7pt" to="577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C63AA">
        <w:rPr>
          <w:rFonts w:ascii="GalanoGrotesque-Light" w:hAnsi="GalanoGrotesque-Light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BBEB9" wp14:editId="7140ABDA">
                <wp:simplePos x="0" y="0"/>
                <wp:positionH relativeFrom="column">
                  <wp:posOffset>-3810</wp:posOffset>
                </wp:positionH>
                <wp:positionV relativeFrom="paragraph">
                  <wp:posOffset>39370</wp:posOffset>
                </wp:positionV>
                <wp:extent cx="20764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24A2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1pt" to="163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</w:t>
      </w:r>
    </w:p>
    <w:p w14:paraId="73DAE0E5" w14:textId="6AF0AE46" w:rsidR="00662D5F" w:rsidRPr="00662D5F" w:rsidRDefault="002664B8" w:rsidP="00662D5F">
      <w:pPr>
        <w:tabs>
          <w:tab w:val="left" w:pos="2970"/>
        </w:tabs>
        <w:ind w:left="-851" w:right="-801"/>
        <w:jc w:val="both"/>
        <w:rPr>
          <w:rFonts w:ascii="GalanoGrotesque-Light" w:hAnsi="GalanoGrotesque-Light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     L</w:t>
      </w:r>
      <w:r>
        <w:rPr>
          <w:rFonts w:ascii="GalanoGrotesque-Regular" w:hAnsi="GalanoGrotesque-Regular" w:cs="Arial"/>
          <w:b/>
          <w:sz w:val="18"/>
          <w:szCs w:val="18"/>
        </w:rPr>
        <w:t>.</w:t>
      </w:r>
      <w:r w:rsidR="00D415D2">
        <w:rPr>
          <w:rFonts w:ascii="GalanoGrotesque-Regular" w:hAnsi="GalanoGrotesque-Regular" w:cs="Arial"/>
          <w:b/>
          <w:sz w:val="18"/>
          <w:szCs w:val="18"/>
        </w:rPr>
        <w:t xml:space="preserve">C. ALEJANDRA </w:t>
      </w:r>
      <w:r>
        <w:rPr>
          <w:rFonts w:ascii="GalanoGrotesque-Regular" w:hAnsi="GalanoGrotesque-Regular" w:cs="Arial"/>
          <w:b/>
          <w:sz w:val="18"/>
          <w:szCs w:val="18"/>
        </w:rPr>
        <w:t>GUADALUPE ALANÍS SOTO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</w:t>
      </w:r>
      <w:r w:rsidR="00980448">
        <w:rPr>
          <w:rFonts w:ascii="GalanoGrotesque-Light" w:hAnsi="GalanoGrotesque-Light" w:cs="Arial"/>
          <w:b/>
          <w:sz w:val="18"/>
          <w:szCs w:val="18"/>
        </w:rPr>
        <w:t xml:space="preserve">                  </w:t>
      </w:r>
      <w:r>
        <w:rPr>
          <w:rFonts w:ascii="GalanoGrotesque-Light" w:hAnsi="GalanoGrotesque-Light" w:cs="Arial"/>
          <w:b/>
          <w:sz w:val="18"/>
          <w:szCs w:val="18"/>
        </w:rPr>
        <w:t xml:space="preserve">            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</w:t>
      </w:r>
      <w:r w:rsidR="0080652A">
        <w:rPr>
          <w:rFonts w:ascii="GalanoGrotesque-Light" w:hAnsi="GalanoGrotesque-Light" w:cs="Arial"/>
          <w:b/>
          <w:sz w:val="18"/>
          <w:szCs w:val="18"/>
        </w:rPr>
        <w:t>L.</w:t>
      </w:r>
      <w:r w:rsidR="00662D5F" w:rsidRPr="00662D5F">
        <w:rPr>
          <w:rFonts w:ascii="GalanoGrotesque-Light" w:hAnsi="GalanoGrotesque-Light" w:cs="Arial"/>
          <w:b/>
          <w:sz w:val="18"/>
          <w:szCs w:val="18"/>
        </w:rPr>
        <w:t>C.</w:t>
      </w:r>
      <w:r w:rsidR="0080652A">
        <w:rPr>
          <w:rFonts w:ascii="GalanoGrotesque-Light" w:hAnsi="GalanoGrotesque-Light" w:cs="Arial"/>
          <w:b/>
          <w:sz w:val="18"/>
          <w:szCs w:val="18"/>
        </w:rPr>
        <w:t xml:space="preserve"> </w:t>
      </w:r>
      <w:r w:rsidR="0015419B">
        <w:rPr>
          <w:rFonts w:ascii="GalanoGrotesque-Light" w:hAnsi="GalanoGrotesque-Light" w:cs="Arial"/>
          <w:b/>
          <w:sz w:val="18"/>
          <w:szCs w:val="18"/>
        </w:rPr>
        <w:t>ELISA SAMARA SALINAS NAVARRO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</w:t>
      </w:r>
      <w:r w:rsidR="00662D5F"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      </w:t>
      </w:r>
      <w:r w:rsidR="00662D5F">
        <w:rPr>
          <w:rFonts w:ascii="GalanoGrotesque-Light" w:hAnsi="GalanoGrotesque-Light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2EF2A2C9" w14:textId="248D874A" w:rsidR="00662D5F" w:rsidRDefault="00662D5F" w:rsidP="00662D5F">
      <w:pPr>
        <w:tabs>
          <w:tab w:val="left" w:pos="2970"/>
        </w:tabs>
        <w:ind w:left="-851" w:right="-801"/>
        <w:rPr>
          <w:rFonts w:ascii="GalanoGrotesque-Regular" w:hAnsi="GalanoGrotesque-Regular" w:cs="Arial"/>
          <w:b/>
          <w:sz w:val="18"/>
          <w:szCs w:val="18"/>
        </w:rPr>
      </w:pP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DELEGAD</w:t>
      </w:r>
      <w:r w:rsidR="00D415D2">
        <w:rPr>
          <w:rFonts w:ascii="GalanoGrotesque-Regular" w:hAnsi="GalanoGrotesque-Regular" w:cs="Arial"/>
          <w:b/>
          <w:sz w:val="18"/>
          <w:szCs w:val="18"/>
        </w:rPr>
        <w:t>A ADMINISTRATIVA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                                                                                       JEF</w:t>
      </w:r>
      <w:r w:rsidR="0015419B">
        <w:rPr>
          <w:rFonts w:ascii="GalanoGrotesque-Regular" w:hAnsi="GalanoGrotesque-Regular" w:cs="Arial"/>
          <w:b/>
          <w:sz w:val="18"/>
          <w:szCs w:val="18"/>
        </w:rPr>
        <w:t>A</w:t>
      </w:r>
      <w:r>
        <w:rPr>
          <w:rFonts w:ascii="GalanoGrotesque-Regular" w:hAnsi="GalanoGrotesque-Regular" w:cs="Arial"/>
          <w:b/>
          <w:sz w:val="18"/>
          <w:szCs w:val="18"/>
        </w:rPr>
        <w:t xml:space="preserve"> DEL DEPARTAMENTO DE CONTABILIDAD Y PRESUPUESTO</w:t>
      </w:r>
    </w:p>
    <w:p w14:paraId="2D5BBA95" w14:textId="77777777" w:rsidR="00662D5F" w:rsidRDefault="00662D5F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  <w:r w:rsidRPr="00662D5F">
        <w:rPr>
          <w:rFonts w:ascii="GalanoGrotesque-Light" w:hAnsi="GalanoGrotesque-Light" w:cs="Arial"/>
          <w:b/>
          <w:sz w:val="18"/>
          <w:szCs w:val="18"/>
        </w:rPr>
        <w:tab/>
      </w:r>
    </w:p>
    <w:p w14:paraId="3311BD7F" w14:textId="77777777" w:rsidR="00402F97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p w14:paraId="4A9F8308" w14:textId="77777777" w:rsidR="00402F97" w:rsidRPr="00BF5659" w:rsidRDefault="00402F97" w:rsidP="00662D5F">
      <w:pPr>
        <w:tabs>
          <w:tab w:val="left" w:pos="2970"/>
        </w:tabs>
        <w:ind w:left="-851" w:right="-801"/>
        <w:rPr>
          <w:rFonts w:ascii="GalanoGrotesque-Light" w:hAnsi="GalanoGrotesque-Light" w:cs="Arial"/>
          <w:b/>
          <w:sz w:val="18"/>
          <w:szCs w:val="18"/>
        </w:rPr>
      </w:pP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0"/>
      </w:tblGrid>
      <w:tr w:rsidR="00402F97" w:rsidRPr="00402F97" w14:paraId="201164C1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B833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402F97" w:rsidRPr="00402F97" w14:paraId="4B262DAF" w14:textId="77777777" w:rsidTr="00402F97">
        <w:trPr>
          <w:trHeight w:val="300"/>
        </w:trPr>
        <w:tc>
          <w:tcPr>
            <w:tcW w:w="1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CFD" w14:textId="77777777" w:rsidR="00402F97" w:rsidRPr="00402F97" w:rsidRDefault="00402F97" w:rsidP="00402F9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</w:pPr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                                                "MANIFESTAMOS QUE EXISTEN SALDOS </w:t>
            </w:r>
            <w:proofErr w:type="gramStart"/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>HISTORICOS  NO</w:t>
            </w:r>
            <w:proofErr w:type="gramEnd"/>
            <w:r w:rsidRPr="00402F97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MX"/>
              </w:rPr>
              <w:t xml:space="preserve"> ACTUALIZADOS A LA FECHA DE ESTOS ESTADOS FINANCIEROS."</w:t>
            </w:r>
          </w:p>
        </w:tc>
      </w:tr>
    </w:tbl>
    <w:p w14:paraId="12B3825F" w14:textId="77777777" w:rsidR="001A2D06" w:rsidRPr="00E45D0E" w:rsidRDefault="001A2D06" w:rsidP="0007214D">
      <w:pPr>
        <w:tabs>
          <w:tab w:val="left" w:pos="2970"/>
          <w:tab w:val="center" w:pos="6456"/>
          <w:tab w:val="left" w:pos="6510"/>
        </w:tabs>
        <w:ind w:left="-851" w:right="-801"/>
      </w:pPr>
    </w:p>
    <w:sectPr w:rsidR="001A2D06" w:rsidRPr="00E45D0E" w:rsidSect="0015290D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0" w:right="1418" w:bottom="1418" w:left="1418" w:header="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E6C0" w14:textId="77777777" w:rsidR="00790D58" w:rsidRDefault="00790D58" w:rsidP="001A2D06">
      <w:r>
        <w:separator/>
      </w:r>
    </w:p>
  </w:endnote>
  <w:endnote w:type="continuationSeparator" w:id="0">
    <w:p w14:paraId="25991104" w14:textId="77777777" w:rsidR="00790D58" w:rsidRDefault="00790D58" w:rsidP="001A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2604" w14:textId="77777777" w:rsidR="002C48C6" w:rsidRDefault="0030417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E197E1E" wp14:editId="20968825">
          <wp:simplePos x="0" y="0"/>
          <wp:positionH relativeFrom="column">
            <wp:posOffset>6671310</wp:posOffset>
          </wp:positionH>
          <wp:positionV relativeFrom="paragraph">
            <wp:posOffset>-104775</wp:posOffset>
          </wp:positionV>
          <wp:extent cx="2270125" cy="534670"/>
          <wp:effectExtent l="0" t="0" r="0" b="0"/>
          <wp:wrapNone/>
          <wp:docPr id="57" name="Imagen 57" descr="domicilio_I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micilio_I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6BE56" w14:textId="77777777" w:rsidR="00790D58" w:rsidRDefault="00790D58" w:rsidP="001A2D06">
      <w:r>
        <w:separator/>
      </w:r>
    </w:p>
  </w:footnote>
  <w:footnote w:type="continuationSeparator" w:id="0">
    <w:p w14:paraId="0FECE926" w14:textId="77777777" w:rsidR="00790D58" w:rsidRDefault="00790D58" w:rsidP="001A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0F06" w14:textId="77777777" w:rsidR="001A2D06" w:rsidRDefault="00000000">
    <w:pPr>
      <w:pStyle w:val="Encabezado"/>
    </w:pPr>
    <w:r>
      <w:rPr>
        <w:noProof/>
      </w:rPr>
      <w:pict w14:anchorId="623CA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2" o:spid="_x0000_s1027" type="#_x0000_t75" alt="/Users/diseno/Desktop/MembratadaCGCS-2_Mesa de trabajo 1.png" style="position:absolute;margin-left:0;margin-top:0;width:635pt;height:82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6D8E" w14:textId="62860D51" w:rsidR="001A2D06" w:rsidRDefault="008E537C" w:rsidP="008E537C">
    <w:pPr>
      <w:pStyle w:val="Encabezado"/>
      <w:tabs>
        <w:tab w:val="clear" w:pos="4419"/>
        <w:tab w:val="clear" w:pos="8838"/>
        <w:tab w:val="left" w:pos="78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AFD3" w14:textId="77777777" w:rsidR="001A2D06" w:rsidRDefault="00000000">
    <w:pPr>
      <w:pStyle w:val="Encabezado"/>
    </w:pPr>
    <w:r>
      <w:rPr>
        <w:noProof/>
      </w:rPr>
      <w:pict w14:anchorId="5E1C3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17061" o:spid="_x0000_s1025" type="#_x0000_t75" alt="/Users/diseno/Desktop/MembratadaCGCS-2_Mesa de trabajo 1.png" style="position:absolute;margin-left:0;margin-top:0;width:635pt;height:82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atadaCGCS-2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553D4"/>
    <w:multiLevelType w:val="multilevel"/>
    <w:tmpl w:val="6CA6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99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06"/>
    <w:rsid w:val="000053B0"/>
    <w:rsid w:val="0001630E"/>
    <w:rsid w:val="00023EC4"/>
    <w:rsid w:val="00064396"/>
    <w:rsid w:val="0007214D"/>
    <w:rsid w:val="000A4CCC"/>
    <w:rsid w:val="000B745E"/>
    <w:rsid w:val="000C63AA"/>
    <w:rsid w:val="000D157A"/>
    <w:rsid w:val="000D2695"/>
    <w:rsid w:val="000D74D2"/>
    <w:rsid w:val="000E1D9F"/>
    <w:rsid w:val="000F3E5A"/>
    <w:rsid w:val="000F6144"/>
    <w:rsid w:val="00112C58"/>
    <w:rsid w:val="00113AEF"/>
    <w:rsid w:val="00121709"/>
    <w:rsid w:val="001228EE"/>
    <w:rsid w:val="00125804"/>
    <w:rsid w:val="00134840"/>
    <w:rsid w:val="00140042"/>
    <w:rsid w:val="00140CCB"/>
    <w:rsid w:val="00144E71"/>
    <w:rsid w:val="0015290D"/>
    <w:rsid w:val="0015419B"/>
    <w:rsid w:val="00163D2C"/>
    <w:rsid w:val="001774FE"/>
    <w:rsid w:val="001A2D06"/>
    <w:rsid w:val="001C7617"/>
    <w:rsid w:val="00205508"/>
    <w:rsid w:val="00264AD6"/>
    <w:rsid w:val="002664B8"/>
    <w:rsid w:val="002A3F44"/>
    <w:rsid w:val="002C48C6"/>
    <w:rsid w:val="002D74F0"/>
    <w:rsid w:val="002E3A59"/>
    <w:rsid w:val="002E3C15"/>
    <w:rsid w:val="0030417B"/>
    <w:rsid w:val="00313DF6"/>
    <w:rsid w:val="00325F5E"/>
    <w:rsid w:val="00330009"/>
    <w:rsid w:val="00360553"/>
    <w:rsid w:val="00382DE0"/>
    <w:rsid w:val="00393824"/>
    <w:rsid w:val="003A34A3"/>
    <w:rsid w:val="003A7BD7"/>
    <w:rsid w:val="003B05D9"/>
    <w:rsid w:val="003B3EA8"/>
    <w:rsid w:val="003C340F"/>
    <w:rsid w:val="003C4572"/>
    <w:rsid w:val="003D2DBB"/>
    <w:rsid w:val="00402F97"/>
    <w:rsid w:val="00411A80"/>
    <w:rsid w:val="004349B0"/>
    <w:rsid w:val="00435E1A"/>
    <w:rsid w:val="00445298"/>
    <w:rsid w:val="00487CB4"/>
    <w:rsid w:val="004B0C20"/>
    <w:rsid w:val="004B50F9"/>
    <w:rsid w:val="004E1C45"/>
    <w:rsid w:val="004F2C45"/>
    <w:rsid w:val="0052095B"/>
    <w:rsid w:val="00545039"/>
    <w:rsid w:val="00545665"/>
    <w:rsid w:val="005B7D1A"/>
    <w:rsid w:val="005C6A61"/>
    <w:rsid w:val="005D675C"/>
    <w:rsid w:val="005E6C62"/>
    <w:rsid w:val="006044C9"/>
    <w:rsid w:val="00620EDB"/>
    <w:rsid w:val="00631CA8"/>
    <w:rsid w:val="00642C51"/>
    <w:rsid w:val="00645027"/>
    <w:rsid w:val="00652F9B"/>
    <w:rsid w:val="006533C4"/>
    <w:rsid w:val="00662D5F"/>
    <w:rsid w:val="00667AEC"/>
    <w:rsid w:val="00670A3C"/>
    <w:rsid w:val="00691E27"/>
    <w:rsid w:val="006D3E86"/>
    <w:rsid w:val="006E3B5D"/>
    <w:rsid w:val="007028FE"/>
    <w:rsid w:val="00727AF8"/>
    <w:rsid w:val="0073359B"/>
    <w:rsid w:val="00734B91"/>
    <w:rsid w:val="00765923"/>
    <w:rsid w:val="00790D58"/>
    <w:rsid w:val="007A2AEB"/>
    <w:rsid w:val="007C629E"/>
    <w:rsid w:val="007D751A"/>
    <w:rsid w:val="0080652A"/>
    <w:rsid w:val="00820EA5"/>
    <w:rsid w:val="00835666"/>
    <w:rsid w:val="0083688B"/>
    <w:rsid w:val="00854CFC"/>
    <w:rsid w:val="00856E95"/>
    <w:rsid w:val="008C3FA9"/>
    <w:rsid w:val="008D7DEE"/>
    <w:rsid w:val="008E537C"/>
    <w:rsid w:val="008F0A24"/>
    <w:rsid w:val="00910801"/>
    <w:rsid w:val="00913B8C"/>
    <w:rsid w:val="009173A9"/>
    <w:rsid w:val="00922CF7"/>
    <w:rsid w:val="00947748"/>
    <w:rsid w:val="009551F4"/>
    <w:rsid w:val="00980448"/>
    <w:rsid w:val="009C6DD6"/>
    <w:rsid w:val="009D248F"/>
    <w:rsid w:val="009D6AE8"/>
    <w:rsid w:val="00A15B49"/>
    <w:rsid w:val="00A41CF7"/>
    <w:rsid w:val="00A43D8D"/>
    <w:rsid w:val="00A5186A"/>
    <w:rsid w:val="00A77A8B"/>
    <w:rsid w:val="00AA27FF"/>
    <w:rsid w:val="00AB0607"/>
    <w:rsid w:val="00B36BC4"/>
    <w:rsid w:val="00BA505D"/>
    <w:rsid w:val="00BC1709"/>
    <w:rsid w:val="00BC4A4F"/>
    <w:rsid w:val="00BC7BF6"/>
    <w:rsid w:val="00C13A2C"/>
    <w:rsid w:val="00C31B19"/>
    <w:rsid w:val="00C31EB9"/>
    <w:rsid w:val="00C40BA5"/>
    <w:rsid w:val="00C61883"/>
    <w:rsid w:val="00C64984"/>
    <w:rsid w:val="00C92814"/>
    <w:rsid w:val="00CF43E4"/>
    <w:rsid w:val="00D04A22"/>
    <w:rsid w:val="00D22D5E"/>
    <w:rsid w:val="00D24DE5"/>
    <w:rsid w:val="00D415D2"/>
    <w:rsid w:val="00D41DCC"/>
    <w:rsid w:val="00D469F2"/>
    <w:rsid w:val="00D82EB1"/>
    <w:rsid w:val="00DB7C9C"/>
    <w:rsid w:val="00DC3BC1"/>
    <w:rsid w:val="00DE4205"/>
    <w:rsid w:val="00E07492"/>
    <w:rsid w:val="00E272B1"/>
    <w:rsid w:val="00E45D0E"/>
    <w:rsid w:val="00E47951"/>
    <w:rsid w:val="00E62713"/>
    <w:rsid w:val="00E650C0"/>
    <w:rsid w:val="00E6700B"/>
    <w:rsid w:val="00E92AAF"/>
    <w:rsid w:val="00E94E9D"/>
    <w:rsid w:val="00EA3822"/>
    <w:rsid w:val="00EC265E"/>
    <w:rsid w:val="00EC6C9B"/>
    <w:rsid w:val="00EC727A"/>
    <w:rsid w:val="00ED0189"/>
    <w:rsid w:val="00EE6F12"/>
    <w:rsid w:val="00F0692D"/>
    <w:rsid w:val="00F976BC"/>
    <w:rsid w:val="00F9776B"/>
    <w:rsid w:val="00FA76C4"/>
    <w:rsid w:val="00FC07D0"/>
    <w:rsid w:val="00FD4937"/>
    <w:rsid w:val="00FE5A1D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5F6A"/>
  <w15:docId w15:val="{2085D9FC-066D-4F71-8E66-06A90C6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D06"/>
  </w:style>
  <w:style w:type="paragraph" w:styleId="Piedepgina">
    <w:name w:val="footer"/>
    <w:basedOn w:val="Normal"/>
    <w:link w:val="PiedepginaCar"/>
    <w:uiPriority w:val="99"/>
    <w:unhideWhenUsed/>
    <w:rsid w:val="001A2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D06"/>
  </w:style>
  <w:style w:type="paragraph" w:styleId="Textodeglobo">
    <w:name w:val="Balloon Text"/>
    <w:basedOn w:val="Normal"/>
    <w:link w:val="TextodegloboCar"/>
    <w:uiPriority w:val="99"/>
    <w:semiHidden/>
    <w:unhideWhenUsed/>
    <w:rsid w:val="00AA2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20EA5"/>
    <w:rPr>
      <w:rFonts w:eastAsiaTheme="minorEastAsia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1094172919size">
    <w:name w:val="x_-1094172919size"/>
    <w:basedOn w:val="Fuentedeprrafopredeter"/>
    <w:rsid w:val="008F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083D-1D83-4985-9ACF-F4B753C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Usuario</cp:lastModifiedBy>
  <cp:revision>2</cp:revision>
  <cp:lastPrinted>2025-01-31T19:14:00Z</cp:lastPrinted>
  <dcterms:created xsi:type="dcterms:W3CDTF">2025-01-31T19:14:00Z</dcterms:created>
  <dcterms:modified xsi:type="dcterms:W3CDTF">2025-01-31T19:14:00Z</dcterms:modified>
</cp:coreProperties>
</file>